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52807" w14:paraId="02858355" w14:textId="77777777">
        <w:trPr>
          <w:trHeight w:val="320"/>
        </w:trPr>
        <w:tc>
          <w:tcPr>
            <w:tcW w:w="9606" w:type="dxa"/>
            <w:shd w:val="clear" w:color="auto" w:fill="FFC000"/>
            <w:vAlign w:val="center"/>
          </w:tcPr>
          <w:p w14:paraId="7AC56A22" w14:textId="24B41220" w:rsidR="00152807" w:rsidRDefault="00E0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</w:t>
            </w:r>
            <w:r w:rsidR="00812AC7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SOLICITUD DE PAGO DE SERVICIOS A PERSONAS EXTRANJERAS</w:t>
            </w:r>
          </w:p>
        </w:tc>
      </w:tr>
    </w:tbl>
    <w:p w14:paraId="570BF36C" w14:textId="77777777" w:rsidR="00152807" w:rsidRDefault="00152807">
      <w:pPr>
        <w:rPr>
          <w:rFonts w:ascii="Verdana" w:eastAsia="Verdana" w:hAnsi="Verdana" w:cs="Verdana"/>
          <w:sz w:val="20"/>
          <w:szCs w:val="20"/>
        </w:rPr>
      </w:pPr>
    </w:p>
    <w:p w14:paraId="24ABAD7D" w14:textId="77777777" w:rsidR="00812AC7" w:rsidRDefault="00812AC7" w:rsidP="00812AC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FECHA DE EMISIÓN DEL FORMULARIO: </w:t>
      </w:r>
    </w:p>
    <w:p w14:paraId="692B5FDC" w14:textId="77777777" w:rsidR="00812AC7" w:rsidRDefault="00812AC7" w:rsidP="00812AC7">
      <w:pPr>
        <w:rPr>
          <w:rFonts w:ascii="Calibri" w:eastAsia="Calibri" w:hAnsi="Calibri" w:cs="Calibri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7"/>
        <w:gridCol w:w="4606"/>
      </w:tblGrid>
      <w:tr w:rsidR="00812AC7" w14:paraId="4643F21E" w14:textId="77777777" w:rsidTr="00D153F6">
        <w:tc>
          <w:tcPr>
            <w:tcW w:w="9243" w:type="dxa"/>
            <w:gridSpan w:val="2"/>
            <w:shd w:val="clear" w:color="auto" w:fill="F2F2F2"/>
            <w:vAlign w:val="center"/>
          </w:tcPr>
          <w:p w14:paraId="400977C1" w14:textId="77777777" w:rsidR="00812AC7" w:rsidRDefault="00812AC7" w:rsidP="00D153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PROYECTO</w:t>
            </w:r>
          </w:p>
        </w:tc>
      </w:tr>
      <w:tr w:rsidR="00812AC7" w14:paraId="0255D839" w14:textId="77777777" w:rsidTr="00D153F6">
        <w:tc>
          <w:tcPr>
            <w:tcW w:w="4637" w:type="dxa"/>
            <w:vAlign w:val="center"/>
          </w:tcPr>
          <w:p w14:paraId="37AC3BEB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4606" w:type="dxa"/>
            <w:vAlign w:val="center"/>
          </w:tcPr>
          <w:p w14:paraId="65838A19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2AC7" w14:paraId="05F4D880" w14:textId="77777777" w:rsidTr="00D153F6">
        <w:tc>
          <w:tcPr>
            <w:tcW w:w="4637" w:type="dxa"/>
            <w:vAlign w:val="center"/>
          </w:tcPr>
          <w:p w14:paraId="3254AED7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4606" w:type="dxa"/>
            <w:vAlign w:val="center"/>
          </w:tcPr>
          <w:p w14:paraId="75C4476B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D224719" w14:textId="77777777" w:rsidR="00812AC7" w:rsidRDefault="00812AC7" w:rsidP="00812AC7">
      <w:pPr>
        <w:rPr>
          <w:rFonts w:ascii="Calibri" w:eastAsia="Calibri" w:hAnsi="Calibri" w:cs="Calibri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597"/>
      </w:tblGrid>
      <w:tr w:rsidR="00812AC7" w14:paraId="087087B8" w14:textId="77777777" w:rsidTr="00D153F6">
        <w:tc>
          <w:tcPr>
            <w:tcW w:w="9243" w:type="dxa"/>
            <w:gridSpan w:val="2"/>
            <w:shd w:val="clear" w:color="auto" w:fill="F2F2F2"/>
            <w:vAlign w:val="center"/>
          </w:tcPr>
          <w:p w14:paraId="470E3E15" w14:textId="77777777" w:rsidR="00812AC7" w:rsidRDefault="00812AC7" w:rsidP="00D153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 PRESTADOR DE SERVICIOS</w:t>
            </w:r>
          </w:p>
        </w:tc>
      </w:tr>
      <w:tr w:rsidR="00812AC7" w14:paraId="6D7EFD06" w14:textId="77777777" w:rsidTr="00D153F6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14:paraId="60135A62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COMPLETO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14:paraId="617F58D0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  <w:tr w:rsidR="00812AC7" w14:paraId="4F0AF578" w14:textId="77777777" w:rsidTr="00D153F6">
        <w:tc>
          <w:tcPr>
            <w:tcW w:w="4646" w:type="dxa"/>
            <w:vAlign w:val="center"/>
          </w:tcPr>
          <w:p w14:paraId="3BBDCABD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4597" w:type="dxa"/>
            <w:vAlign w:val="center"/>
          </w:tcPr>
          <w:p w14:paraId="7B177C5D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  <w:tr w:rsidR="00812AC7" w14:paraId="64D98E0C" w14:textId="77777777" w:rsidTr="00D153F6">
        <w:tc>
          <w:tcPr>
            <w:tcW w:w="4646" w:type="dxa"/>
            <w:vAlign w:val="center"/>
          </w:tcPr>
          <w:p w14:paraId="7277D5D5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</w:t>
            </w:r>
          </w:p>
        </w:tc>
        <w:tc>
          <w:tcPr>
            <w:tcW w:w="4597" w:type="dxa"/>
            <w:vAlign w:val="center"/>
          </w:tcPr>
          <w:p w14:paraId="7A533307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  <w:tr w:rsidR="00812AC7" w14:paraId="77E5F0CF" w14:textId="77777777" w:rsidTr="00D153F6">
        <w:tc>
          <w:tcPr>
            <w:tcW w:w="4646" w:type="dxa"/>
            <w:vAlign w:val="center"/>
          </w:tcPr>
          <w:p w14:paraId="092B61F7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 DE ORIGEN</w:t>
            </w:r>
          </w:p>
        </w:tc>
        <w:tc>
          <w:tcPr>
            <w:tcW w:w="4597" w:type="dxa"/>
            <w:vAlign w:val="center"/>
          </w:tcPr>
          <w:p w14:paraId="605A0104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  <w:tr w:rsidR="00812AC7" w14:paraId="0195DD12" w14:textId="77777777" w:rsidTr="00D153F6">
        <w:tc>
          <w:tcPr>
            <w:tcW w:w="4646" w:type="dxa"/>
            <w:vAlign w:val="center"/>
          </w:tcPr>
          <w:p w14:paraId="4B5426CA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% DE RETENCIÓN </w:t>
            </w:r>
          </w:p>
        </w:tc>
        <w:tc>
          <w:tcPr>
            <w:tcW w:w="4597" w:type="dxa"/>
            <w:vAlign w:val="center"/>
          </w:tcPr>
          <w:p w14:paraId="7660FB4E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  <w:tr w:rsidR="00812AC7" w14:paraId="1B32F1ED" w14:textId="77777777" w:rsidTr="00D153F6">
        <w:tc>
          <w:tcPr>
            <w:tcW w:w="4646" w:type="dxa"/>
            <w:vAlign w:val="center"/>
          </w:tcPr>
          <w:p w14:paraId="6D4EA738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 LIQUIDO A PAGAR</w:t>
            </w:r>
          </w:p>
        </w:tc>
        <w:tc>
          <w:tcPr>
            <w:tcW w:w="4597" w:type="dxa"/>
            <w:vAlign w:val="center"/>
          </w:tcPr>
          <w:p w14:paraId="7D720B93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812AC7" w14:paraId="5116668E" w14:textId="77777777" w:rsidTr="00D153F6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14:paraId="0C77DDC1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DE MONEDA PARA LA TRANSFERENCIA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14:paraId="6D82E19E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</w:tbl>
    <w:p w14:paraId="63692EAD" w14:textId="77777777" w:rsidR="00812AC7" w:rsidRDefault="00812AC7" w:rsidP="00812AC7">
      <w:pPr>
        <w:rPr>
          <w:rFonts w:ascii="Calibri" w:eastAsia="Calibri" w:hAnsi="Calibri" w:cs="Calibri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1"/>
        <w:gridCol w:w="4602"/>
      </w:tblGrid>
      <w:tr w:rsidR="00812AC7" w14:paraId="06242EB5" w14:textId="77777777" w:rsidTr="00D153F6">
        <w:tc>
          <w:tcPr>
            <w:tcW w:w="4641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307B90" w14:textId="77777777" w:rsidR="00812AC7" w:rsidRDefault="00812AC7" w:rsidP="00D153F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DETALLE DE LA PRESTACIÓN DE SERVICIO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11F8D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  <w:tr w:rsidR="00812AC7" w14:paraId="0872B859" w14:textId="77777777" w:rsidTr="00D153F6">
        <w:tc>
          <w:tcPr>
            <w:tcW w:w="4641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52077FF" w14:textId="77777777" w:rsidR="00812AC7" w:rsidRDefault="00812AC7" w:rsidP="00D15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4BDA" w14:textId="77777777" w:rsidR="00812AC7" w:rsidRDefault="00812AC7" w:rsidP="00D153F6">
            <w:pPr>
              <w:rPr>
                <w:rFonts w:ascii="Calibri" w:eastAsia="Calibri" w:hAnsi="Calibri" w:cs="Calibri"/>
              </w:rPr>
            </w:pPr>
          </w:p>
        </w:tc>
      </w:tr>
    </w:tbl>
    <w:p w14:paraId="3416F31E" w14:textId="77777777" w:rsidR="00812AC7" w:rsidRDefault="00812AC7" w:rsidP="00812AC7">
      <w:pPr>
        <w:rPr>
          <w:rFonts w:ascii="Calibri" w:eastAsia="Calibri" w:hAnsi="Calibri" w:cs="Calibri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597"/>
      </w:tblGrid>
      <w:tr w:rsidR="00812AC7" w14:paraId="267C3825" w14:textId="77777777" w:rsidTr="00D153F6">
        <w:tc>
          <w:tcPr>
            <w:tcW w:w="9243" w:type="dxa"/>
            <w:gridSpan w:val="2"/>
            <w:shd w:val="clear" w:color="auto" w:fill="F2F2F2"/>
            <w:vAlign w:val="center"/>
          </w:tcPr>
          <w:p w14:paraId="6F7995FF" w14:textId="77777777" w:rsidR="00812AC7" w:rsidRDefault="00812AC7" w:rsidP="00D153F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BANCARIOS DEL PRESTADOR DE SERVICIOS</w:t>
            </w:r>
          </w:p>
        </w:tc>
      </w:tr>
      <w:tr w:rsidR="00812AC7" w14:paraId="42576508" w14:textId="77777777" w:rsidTr="00D153F6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14:paraId="0682BB7C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CUENTA DEL BENEFICIARIO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14:paraId="605F47EE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2AC7" w14:paraId="0CBFCAE9" w14:textId="77777777" w:rsidTr="00D153F6">
        <w:tc>
          <w:tcPr>
            <w:tcW w:w="4646" w:type="dxa"/>
            <w:vAlign w:val="center"/>
          </w:tcPr>
          <w:p w14:paraId="2DCBA924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BANCO</w:t>
            </w:r>
          </w:p>
        </w:tc>
        <w:tc>
          <w:tcPr>
            <w:tcW w:w="4597" w:type="dxa"/>
            <w:vAlign w:val="center"/>
          </w:tcPr>
          <w:p w14:paraId="79249D9F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2AC7" w14:paraId="6FD7D756" w14:textId="77777777" w:rsidTr="00D153F6">
        <w:tc>
          <w:tcPr>
            <w:tcW w:w="4646" w:type="dxa"/>
            <w:vAlign w:val="center"/>
          </w:tcPr>
          <w:p w14:paraId="34D800B9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 DEL BANCO</w:t>
            </w:r>
          </w:p>
        </w:tc>
        <w:tc>
          <w:tcPr>
            <w:tcW w:w="4597" w:type="dxa"/>
            <w:vAlign w:val="center"/>
          </w:tcPr>
          <w:p w14:paraId="5DA075E6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2AC7" w14:paraId="20AEECF5" w14:textId="77777777" w:rsidTr="00D153F6">
        <w:tc>
          <w:tcPr>
            <w:tcW w:w="4646" w:type="dxa"/>
            <w:vAlign w:val="center"/>
          </w:tcPr>
          <w:p w14:paraId="466CF5D4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 Y CIUDAD  DEL BANCO</w:t>
            </w:r>
          </w:p>
        </w:tc>
        <w:tc>
          <w:tcPr>
            <w:tcW w:w="4597" w:type="dxa"/>
            <w:vAlign w:val="center"/>
          </w:tcPr>
          <w:p w14:paraId="5D1F9BF5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2AC7" w14:paraId="78AB2E4D" w14:textId="77777777" w:rsidTr="00D153F6">
        <w:trPr>
          <w:trHeight w:val="108"/>
        </w:trPr>
        <w:tc>
          <w:tcPr>
            <w:tcW w:w="4646" w:type="dxa"/>
            <w:vAlign w:val="center"/>
          </w:tcPr>
          <w:p w14:paraId="71C53C81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SWIFT</w:t>
            </w:r>
          </w:p>
        </w:tc>
        <w:tc>
          <w:tcPr>
            <w:tcW w:w="4597" w:type="dxa"/>
            <w:vAlign w:val="center"/>
          </w:tcPr>
          <w:p w14:paraId="36AF2856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2AC7" w14:paraId="01337F1D" w14:textId="77777777" w:rsidTr="00D153F6">
        <w:tc>
          <w:tcPr>
            <w:tcW w:w="4646" w:type="dxa"/>
            <w:tcBorders>
              <w:bottom w:val="single" w:sz="4" w:space="0" w:color="000000"/>
            </w:tcBorders>
            <w:vAlign w:val="center"/>
          </w:tcPr>
          <w:p w14:paraId="5A1C2F9D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ABA O BLZ (SI CORRESPONDE)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  <w:vAlign w:val="center"/>
          </w:tcPr>
          <w:p w14:paraId="065B8CC1" w14:textId="77777777" w:rsidR="00812AC7" w:rsidRDefault="00812AC7" w:rsidP="00D153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A03B73" w14:textId="77777777" w:rsidR="00812AC7" w:rsidRDefault="00812AC7" w:rsidP="00812AC7">
      <w:pPr>
        <w:rPr>
          <w:rFonts w:ascii="Calibri" w:eastAsia="Calibri" w:hAnsi="Calibri" w:cs="Calibri"/>
        </w:rPr>
      </w:pPr>
    </w:p>
    <w:p w14:paraId="3115824C" w14:textId="62F36FD6" w:rsidR="00812AC7" w:rsidRDefault="00812AC7" w:rsidP="00812AC7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EB5036"/>
          <w:sz w:val="16"/>
          <w:szCs w:val="16"/>
        </w:rPr>
        <w:t xml:space="preserve">Nota </w:t>
      </w:r>
      <w:r w:rsidR="00A05BE7">
        <w:rPr>
          <w:rFonts w:ascii="Calibri" w:eastAsia="Calibri" w:hAnsi="Calibri" w:cs="Calibri"/>
          <w:color w:val="EB5036"/>
          <w:sz w:val="16"/>
          <w:szCs w:val="16"/>
        </w:rPr>
        <w:t>1:</w:t>
      </w:r>
      <w:r>
        <w:rPr>
          <w:rFonts w:ascii="Calibri" w:eastAsia="Calibri" w:hAnsi="Calibri" w:cs="Calibri"/>
          <w:color w:val="EB50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Se debe considerar que las instituciones bancarias aplican comisiones o cobros similares, a las transferencias de fondos al extranjero. </w:t>
      </w:r>
      <w:proofErr w:type="gramStart"/>
      <w:r>
        <w:rPr>
          <w:rFonts w:ascii="Calibri" w:eastAsia="Calibri" w:hAnsi="Calibri" w:cs="Calibri"/>
          <w:sz w:val="16"/>
          <w:szCs w:val="16"/>
        </w:rPr>
        <w:t>estos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cobros serán de cargo del proyecto señalado en el formulario. </w:t>
      </w:r>
      <w:r w:rsidR="00A05BE7">
        <w:rPr>
          <w:rFonts w:ascii="Calibri" w:eastAsia="Calibri" w:hAnsi="Calibri" w:cs="Calibri"/>
          <w:sz w:val="16"/>
          <w:szCs w:val="16"/>
        </w:rPr>
        <w:t>Las</w:t>
      </w:r>
      <w:r>
        <w:rPr>
          <w:rFonts w:ascii="Calibri" w:eastAsia="Calibri" w:hAnsi="Calibri" w:cs="Calibri"/>
          <w:sz w:val="16"/>
          <w:szCs w:val="16"/>
        </w:rPr>
        <w:t xml:space="preserve"> comisiones que sean aplicadas por las instituciones bancarias receptoras de estas transferencias son de cargo del prestador de servicios.</w:t>
      </w:r>
    </w:p>
    <w:p w14:paraId="21346295" w14:textId="77777777" w:rsidR="00812AC7" w:rsidRDefault="00812AC7" w:rsidP="00812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71B6BC77" w14:textId="77777777" w:rsidR="00812AC7" w:rsidRDefault="00812AC7" w:rsidP="00812AC7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EB5036"/>
          <w:sz w:val="16"/>
          <w:szCs w:val="16"/>
        </w:rPr>
        <w:t xml:space="preserve">Nota 2: </w:t>
      </w:r>
      <w:r>
        <w:rPr>
          <w:rFonts w:ascii="Calibri" w:eastAsia="Calibri" w:hAnsi="Calibri" w:cs="Calibri"/>
          <w:sz w:val="16"/>
          <w:szCs w:val="16"/>
        </w:rPr>
        <w:t xml:space="preserve">Para el cálculo del monto a pagar al prestador del servicio se debe considerar la aplicación de un impuesto adicional que depende de diversos factores, como la nacionalidad del prestador de servicios y/o su residencia habitual. </w:t>
      </w:r>
      <w:proofErr w:type="gramStart"/>
      <w:r>
        <w:rPr>
          <w:rFonts w:ascii="Calibri" w:eastAsia="Calibri" w:hAnsi="Calibri" w:cs="Calibri"/>
          <w:sz w:val="16"/>
          <w:szCs w:val="16"/>
        </w:rPr>
        <w:t>la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tabla de selección del impuesto adicional se encuentra disponible en las páginas web de </w:t>
      </w:r>
      <w:proofErr w:type="spellStart"/>
      <w:r>
        <w:rPr>
          <w:rFonts w:ascii="Calibri" w:eastAsia="Calibri" w:hAnsi="Calibri" w:cs="Calibri"/>
          <w:sz w:val="16"/>
          <w:szCs w:val="16"/>
        </w:rPr>
        <w:t>efusach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y en el sitio web del  servicio de impuestos internos.</w:t>
      </w:r>
    </w:p>
    <w:p w14:paraId="044D2CBD" w14:textId="77777777" w:rsidR="00152807" w:rsidRDefault="00152807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p w14:paraId="23B95A3E" w14:textId="77777777" w:rsidR="00B2238C" w:rsidRDefault="00B2238C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p w14:paraId="18C7C61B" w14:textId="77777777" w:rsidR="00B2238C" w:rsidRDefault="00B2238C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758"/>
        <w:gridCol w:w="383"/>
        <w:gridCol w:w="3042"/>
        <w:gridCol w:w="383"/>
        <w:gridCol w:w="2899"/>
      </w:tblGrid>
      <w:tr w:rsidR="001D719F" w14:paraId="7C99493C" w14:textId="77777777" w:rsidTr="00E24421">
        <w:trPr>
          <w:trHeight w:val="293"/>
        </w:trPr>
        <w:tc>
          <w:tcPr>
            <w:tcW w:w="27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D3BEC3" w14:textId="77777777" w:rsidR="001D719F" w:rsidRDefault="001D71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3" w:type="dxa"/>
          </w:tcPr>
          <w:p w14:paraId="004A11A4" w14:textId="77777777" w:rsidR="001D719F" w:rsidRDefault="001D71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2" w:type="dxa"/>
          </w:tcPr>
          <w:p w14:paraId="3493690A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163181C6" w14:textId="77777777" w:rsidR="001D719F" w:rsidRDefault="001D71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4C4254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719F" w14:paraId="40AB96DD" w14:textId="77777777" w:rsidTr="00E24421">
        <w:trPr>
          <w:trHeight w:val="277"/>
        </w:trPr>
        <w:tc>
          <w:tcPr>
            <w:tcW w:w="2758" w:type="dxa"/>
          </w:tcPr>
          <w:p w14:paraId="1F9B6FE5" w14:textId="301643C1" w:rsidR="001D719F" w:rsidRPr="00A05BE7" w:rsidRDefault="00A05B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BE7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83" w:type="dxa"/>
          </w:tcPr>
          <w:p w14:paraId="292069A7" w14:textId="77777777" w:rsidR="001D719F" w:rsidRDefault="001D71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2" w:type="dxa"/>
          </w:tcPr>
          <w:p w14:paraId="5B81EDC1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228AE6E6" w14:textId="77777777" w:rsidR="001D719F" w:rsidRDefault="001D71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14:paraId="45C8BA9B" w14:textId="613202E0" w:rsidR="001D719F" w:rsidRDefault="00A05B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1D719F" w14:paraId="78CA0272" w14:textId="77777777" w:rsidTr="00E24421">
        <w:trPr>
          <w:trHeight w:val="585"/>
        </w:trPr>
        <w:tc>
          <w:tcPr>
            <w:tcW w:w="2758" w:type="dxa"/>
            <w:hideMark/>
          </w:tcPr>
          <w:p w14:paraId="11C76BDD" w14:textId="1998AD43" w:rsidR="001D719F" w:rsidRDefault="003023D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E2442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</w:p>
        </w:tc>
        <w:tc>
          <w:tcPr>
            <w:tcW w:w="383" w:type="dxa"/>
          </w:tcPr>
          <w:p w14:paraId="2A81AD04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14:paraId="4BD740FA" w14:textId="77777777" w:rsidR="001D719F" w:rsidRDefault="001D71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3" w:type="dxa"/>
          </w:tcPr>
          <w:p w14:paraId="1BE49E73" w14:textId="77777777" w:rsidR="001D719F" w:rsidRDefault="001D71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99" w:type="dxa"/>
            <w:hideMark/>
          </w:tcPr>
          <w:p w14:paraId="2C9F5D46" w14:textId="3A799A89" w:rsidR="001D719F" w:rsidRDefault="003023D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</w:t>
            </w:r>
            <w:r w:rsidR="00E2442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1D719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BDC7933" w14:textId="77777777" w:rsidR="00152807" w:rsidRDefault="00152807">
      <w:bookmarkStart w:id="0" w:name="_GoBack"/>
      <w:bookmarkEnd w:id="0"/>
    </w:p>
    <w:sectPr w:rsidR="00152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B06FB" w14:textId="77777777" w:rsidR="006C4D53" w:rsidRDefault="006C4D53">
      <w:pPr>
        <w:spacing w:line="240" w:lineRule="auto"/>
      </w:pPr>
      <w:r>
        <w:separator/>
      </w:r>
    </w:p>
  </w:endnote>
  <w:endnote w:type="continuationSeparator" w:id="0">
    <w:p w14:paraId="61A7B259" w14:textId="77777777" w:rsidR="006C4D53" w:rsidRDefault="006C4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4DE4" w14:textId="77777777" w:rsidR="00152807" w:rsidRDefault="00E035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ECE803" w14:textId="77777777" w:rsidR="00152807" w:rsidRDefault="001528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6CBD" w14:textId="2259A623" w:rsidR="00152807" w:rsidRDefault="00CA4B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764AC9DF" wp14:editId="1FF46141">
          <wp:simplePos x="0" y="0"/>
          <wp:positionH relativeFrom="column">
            <wp:posOffset>-912495</wp:posOffset>
          </wp:positionH>
          <wp:positionV relativeFrom="paragraph">
            <wp:posOffset>-100965</wp:posOffset>
          </wp:positionV>
          <wp:extent cx="7771130" cy="880110"/>
          <wp:effectExtent l="0" t="0" r="127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03574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79C63D56" w14:textId="58968ADA" w:rsidR="00152807" w:rsidRDefault="00E03574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B6DA" w14:textId="77777777" w:rsidR="00CA4B59" w:rsidRDefault="00CA4B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55371" w14:textId="77777777" w:rsidR="006C4D53" w:rsidRDefault="006C4D53">
      <w:pPr>
        <w:spacing w:line="240" w:lineRule="auto"/>
      </w:pPr>
      <w:r>
        <w:separator/>
      </w:r>
    </w:p>
  </w:footnote>
  <w:footnote w:type="continuationSeparator" w:id="0">
    <w:p w14:paraId="2DD93C4E" w14:textId="77777777" w:rsidR="006C4D53" w:rsidRDefault="006C4D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3320A" w14:textId="77777777" w:rsidR="00CA4B59" w:rsidRDefault="00CA4B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DDF00" w14:textId="77777777" w:rsidR="00152807" w:rsidRDefault="00E03574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6E82910C" wp14:editId="22035E71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71293" w14:textId="77777777" w:rsidR="00CA4B59" w:rsidRDefault="00CA4B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7"/>
    <w:rsid w:val="00152807"/>
    <w:rsid w:val="001D719F"/>
    <w:rsid w:val="003023D1"/>
    <w:rsid w:val="005967E6"/>
    <w:rsid w:val="00601A02"/>
    <w:rsid w:val="006C4D53"/>
    <w:rsid w:val="00812AC7"/>
    <w:rsid w:val="008E638C"/>
    <w:rsid w:val="00A05BE7"/>
    <w:rsid w:val="00A83E62"/>
    <w:rsid w:val="00B2238C"/>
    <w:rsid w:val="00CA4B59"/>
    <w:rsid w:val="00E03574"/>
    <w:rsid w:val="00E24421"/>
    <w:rsid w:val="00E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F4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4839"/>
    <w:rPr>
      <w:rFonts w:ascii="Helvetica Neue" w:hAnsi="Helvetica Neue"/>
      <w:b/>
      <w:color w:val="3453C2"/>
      <w:sz w:val="24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839"/>
    <w:rPr>
      <w:color w:val="434343"/>
      <w:sz w:val="28"/>
      <w:szCs w:val="28"/>
    </w:rPr>
  </w:style>
  <w:style w:type="paragraph" w:styleId="Sinespaciado">
    <w:name w:val="No Spacing"/>
    <w:uiPriority w:val="1"/>
    <w:qFormat/>
    <w:rsid w:val="009B6ABA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4839"/>
    <w:rPr>
      <w:rFonts w:ascii="Helvetica Neue" w:hAnsi="Helvetica Neue"/>
      <w:b/>
      <w:color w:val="3453C2"/>
      <w:sz w:val="24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839"/>
    <w:rPr>
      <w:color w:val="434343"/>
      <w:sz w:val="28"/>
      <w:szCs w:val="28"/>
    </w:rPr>
  </w:style>
  <w:style w:type="paragraph" w:styleId="Sinespaciado">
    <w:name w:val="No Spacing"/>
    <w:uiPriority w:val="1"/>
    <w:qFormat/>
    <w:rsid w:val="009B6ABA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1UkllAbhj97nA2KIB6FjHRX7A==">AMUW2mUrNlzwkZtmPSbDwjsVKyAz16BrXqYsf4lHDIipm1dcZU4ZmvuhL/SpAVKimfugmaOeCKw5ItgU7zG28LRx4Zxip8H/efdm7mgttO9ctj60sCxnpig=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angelina.andrades</cp:lastModifiedBy>
  <cp:revision>6</cp:revision>
  <dcterms:created xsi:type="dcterms:W3CDTF">2023-04-06T16:39:00Z</dcterms:created>
  <dcterms:modified xsi:type="dcterms:W3CDTF">2023-04-12T22:54:00Z</dcterms:modified>
</cp:coreProperties>
</file>